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173CCA6" w14:textId="77777777" w:rsidR="00BD19B3" w:rsidRDefault="00000000">
      <w:r>
        <w:rPr>
          <w:b/>
          <w:color w:val="000000"/>
          <w:sz w:val="40"/>
          <w:szCs w:val="40"/>
        </w:rPr>
        <w:t xml:space="preserve">                  </w:t>
      </w:r>
      <w:r>
        <w:rPr>
          <w:noProof/>
        </w:rPr>
        <w:drawing>
          <wp:inline distT="0" distB="0" distL="0" distR="0" wp14:anchorId="601A467E" wp14:editId="6B0F4496">
            <wp:extent cx="594360" cy="64008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6400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7EBE8B" w14:textId="77777777" w:rsidR="00BD19B3" w:rsidRDefault="00000000">
      <w:r>
        <w:t xml:space="preserve">              REPUBLIKA HRVATSKA</w:t>
      </w:r>
    </w:p>
    <w:p w14:paraId="7360A3D9" w14:textId="77777777" w:rsidR="00BD19B3" w:rsidRDefault="00000000">
      <w:r>
        <w:t>VUKOVARSKO-SRIJEMSKA ŽUPANIJA</w:t>
      </w:r>
    </w:p>
    <w:p w14:paraId="5D7AB55D" w14:textId="77777777" w:rsidR="00BD19B3" w:rsidRDefault="00000000">
      <w:r>
        <w:t xml:space="preserve">            OPĆINA STARI JANKOVCI</w:t>
      </w:r>
    </w:p>
    <w:p w14:paraId="478CA29A" w14:textId="77777777" w:rsidR="00BD19B3" w:rsidRDefault="00000000">
      <w:r>
        <w:rPr>
          <w:b/>
        </w:rPr>
        <w:t xml:space="preserve">                     Općinsko vijeće</w:t>
      </w:r>
    </w:p>
    <w:p w14:paraId="7946C469" w14:textId="77777777" w:rsidR="00BD19B3" w:rsidRDefault="00000000">
      <w:pPr>
        <w:rPr>
          <w:b/>
        </w:rPr>
      </w:pPr>
      <w:r>
        <w:rPr>
          <w:b/>
        </w:rPr>
        <w:t xml:space="preserve">                      Savjet mladih</w:t>
      </w:r>
    </w:p>
    <w:p w14:paraId="2AE9E183" w14:textId="4710CAC1" w:rsidR="00BD19B3" w:rsidRDefault="00000000">
      <w:pPr>
        <w:rPr>
          <w:sz w:val="22"/>
          <w:szCs w:val="22"/>
        </w:rPr>
      </w:pPr>
      <w:r>
        <w:rPr>
          <w:sz w:val="22"/>
          <w:szCs w:val="22"/>
        </w:rPr>
        <w:t>KLASA:004-07/2</w:t>
      </w:r>
      <w:r w:rsidR="009D7063">
        <w:rPr>
          <w:sz w:val="22"/>
          <w:szCs w:val="22"/>
        </w:rPr>
        <w:t>4</w:t>
      </w:r>
      <w:r>
        <w:rPr>
          <w:sz w:val="22"/>
          <w:szCs w:val="22"/>
        </w:rPr>
        <w:t>-01/13</w:t>
      </w:r>
    </w:p>
    <w:p w14:paraId="697D31AF" w14:textId="0A9C37F9" w:rsidR="00BD19B3" w:rsidRDefault="00000000">
      <w:pPr>
        <w:rPr>
          <w:sz w:val="22"/>
          <w:szCs w:val="22"/>
        </w:rPr>
      </w:pPr>
      <w:r>
        <w:rPr>
          <w:sz w:val="22"/>
          <w:szCs w:val="22"/>
        </w:rPr>
        <w:t>URBROJ:2196-23-01-18-2</w:t>
      </w:r>
      <w:r w:rsidR="009D7063">
        <w:rPr>
          <w:sz w:val="22"/>
          <w:szCs w:val="22"/>
        </w:rPr>
        <w:t>4</w:t>
      </w:r>
      <w:r>
        <w:rPr>
          <w:sz w:val="22"/>
          <w:szCs w:val="22"/>
        </w:rPr>
        <w:t>-2</w:t>
      </w:r>
    </w:p>
    <w:p w14:paraId="02E7F147" w14:textId="77777777" w:rsidR="00BD19B3" w:rsidRDefault="00000000">
      <w:pPr>
        <w:rPr>
          <w:sz w:val="22"/>
          <w:szCs w:val="22"/>
        </w:rPr>
      </w:pPr>
      <w:r>
        <w:rPr>
          <w:sz w:val="22"/>
          <w:szCs w:val="22"/>
        </w:rPr>
        <w:t>Stari Jankovci, 27. studenoga 2024.g.</w:t>
      </w:r>
    </w:p>
    <w:p w14:paraId="171FD716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3B8B1381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6178024B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53FCED8F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29325986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0BA1239A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3FDF8E15" w14:textId="77777777" w:rsidR="00BD19B3" w:rsidRDefault="00000000">
      <w:pPr>
        <w:jc w:val="center"/>
      </w:pPr>
      <w:r>
        <w:rPr>
          <w:b/>
          <w:color w:val="000000"/>
          <w:sz w:val="40"/>
          <w:szCs w:val="40"/>
        </w:rPr>
        <w:t>PROGRAM RADA</w:t>
      </w:r>
      <w:r>
        <w:rPr>
          <w:b/>
          <w:color w:val="000000"/>
          <w:sz w:val="40"/>
          <w:szCs w:val="40"/>
        </w:rPr>
        <w:br/>
        <w:t>SAVJETA MLADIH OPĆINE STARI JANKOVCI</w:t>
      </w:r>
      <w:r>
        <w:rPr>
          <w:b/>
          <w:color w:val="000000"/>
          <w:sz w:val="40"/>
          <w:szCs w:val="40"/>
        </w:rPr>
        <w:br/>
        <w:t>ZA 202</w:t>
      </w:r>
      <w:r>
        <w:rPr>
          <w:b/>
          <w:sz w:val="40"/>
          <w:szCs w:val="40"/>
        </w:rPr>
        <w:t>5</w:t>
      </w:r>
      <w:r>
        <w:rPr>
          <w:b/>
          <w:color w:val="000000"/>
          <w:sz w:val="40"/>
          <w:szCs w:val="40"/>
        </w:rPr>
        <w:t>. GODINU</w:t>
      </w:r>
      <w:r>
        <w:rPr>
          <w:b/>
          <w:color w:val="000000"/>
          <w:sz w:val="40"/>
          <w:szCs w:val="40"/>
        </w:rPr>
        <w:br/>
      </w:r>
    </w:p>
    <w:p w14:paraId="7E5A8BE0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72B4FED1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24A08E3D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3E7D8CCE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718FA216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2E4A0B5F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69A30C35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2F183F25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503B4BE0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0DDABDA0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1BA95029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4974EEBD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25F7AB31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296F4B2C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2DA39EB1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790BBF9E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52C31000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2049B6BB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46F3D888" w14:textId="77777777" w:rsidR="00BD19B3" w:rsidRDefault="00BD19B3">
      <w:pPr>
        <w:rPr>
          <w:rFonts w:ascii="Calibri" w:eastAsia="Calibri" w:hAnsi="Calibri" w:cs="Calibri"/>
          <w:sz w:val="22"/>
          <w:szCs w:val="22"/>
        </w:rPr>
      </w:pPr>
    </w:p>
    <w:p w14:paraId="13C6C6E1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4BC867AD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623E2BB1" w14:textId="77777777" w:rsidR="00BD19B3" w:rsidRDefault="00BD19B3">
      <w:pPr>
        <w:jc w:val="center"/>
        <w:rPr>
          <w:color w:val="000000"/>
          <w:sz w:val="26"/>
          <w:szCs w:val="26"/>
        </w:rPr>
      </w:pPr>
    </w:p>
    <w:p w14:paraId="061F08F6" w14:textId="77777777" w:rsidR="00BD19B3" w:rsidRDefault="00BD19B3">
      <w:pPr>
        <w:jc w:val="center"/>
        <w:rPr>
          <w:color w:val="000000"/>
          <w:sz w:val="26"/>
          <w:szCs w:val="26"/>
        </w:rPr>
      </w:pPr>
    </w:p>
    <w:p w14:paraId="6FA768CE" w14:textId="77777777" w:rsidR="00BD19B3" w:rsidRDefault="00BD19B3">
      <w:pPr>
        <w:jc w:val="center"/>
        <w:rPr>
          <w:color w:val="000000"/>
          <w:sz w:val="26"/>
          <w:szCs w:val="26"/>
        </w:rPr>
      </w:pPr>
    </w:p>
    <w:p w14:paraId="046CA3D2" w14:textId="77777777" w:rsidR="00BD19B3" w:rsidRDefault="00BD19B3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56D561DD" w14:textId="77777777" w:rsidR="00BD19B3" w:rsidRDefault="00BD19B3">
      <w:pPr>
        <w:jc w:val="center"/>
        <w:rPr>
          <w:color w:val="000000"/>
          <w:sz w:val="40"/>
          <w:szCs w:val="40"/>
        </w:rPr>
      </w:pPr>
    </w:p>
    <w:p w14:paraId="53184C6D" w14:textId="77777777" w:rsidR="00BD19B3" w:rsidRDefault="00000000">
      <w:pPr>
        <w:jc w:val="center"/>
      </w:pPr>
      <w:r>
        <w:rPr>
          <w:color w:val="000000"/>
          <w:sz w:val="30"/>
          <w:szCs w:val="30"/>
        </w:rPr>
        <w:t>Stari Jankovci, studeni 2024</w:t>
      </w:r>
      <w:r>
        <w:rPr>
          <w:color w:val="000000"/>
          <w:sz w:val="28"/>
          <w:szCs w:val="28"/>
        </w:rPr>
        <w:t>.</w:t>
      </w:r>
    </w:p>
    <w:p w14:paraId="6638D613" w14:textId="77777777" w:rsidR="00BD19B3" w:rsidRDefault="00BD19B3">
      <w:pPr>
        <w:jc w:val="center"/>
        <w:rPr>
          <w:color w:val="000000"/>
          <w:sz w:val="28"/>
          <w:szCs w:val="28"/>
        </w:rPr>
      </w:pPr>
    </w:p>
    <w:p w14:paraId="2D7986FF" w14:textId="77777777" w:rsidR="00BD19B3" w:rsidRDefault="00000000">
      <w:pPr>
        <w:spacing w:line="360" w:lineRule="auto"/>
        <w:jc w:val="both"/>
        <w:rPr>
          <w:color w:val="000000"/>
        </w:rPr>
      </w:pPr>
      <w:r>
        <w:rPr>
          <w:color w:val="000000"/>
        </w:rPr>
        <w:lastRenderedPageBreak/>
        <w:t xml:space="preserve">         Na temelju članka 20. Odluke o osnivanju Savjeta mladih Općine Stari Jankovci ("Službeni vjesnik" Vukovarsko – srijemske županije br. 3/17.), Savjet mladih na </w:t>
      </w:r>
      <w:r>
        <w:t>12</w:t>
      </w:r>
      <w:r>
        <w:rPr>
          <w:color w:val="000000"/>
        </w:rPr>
        <w:t xml:space="preserve">. sjednici održanoj </w:t>
      </w:r>
      <w:r>
        <w:t>27</w:t>
      </w:r>
      <w:r>
        <w:rPr>
          <w:color w:val="000000"/>
        </w:rPr>
        <w:t>. studenoga 202</w:t>
      </w:r>
      <w:r>
        <w:t>4</w:t>
      </w:r>
      <w:r>
        <w:rPr>
          <w:color w:val="000000"/>
        </w:rPr>
        <w:t>. godine donosi</w:t>
      </w:r>
    </w:p>
    <w:p w14:paraId="2A3CB44A" w14:textId="77777777" w:rsidR="00BD19B3" w:rsidRDefault="00BD19B3">
      <w:pPr>
        <w:spacing w:line="360" w:lineRule="auto"/>
        <w:jc w:val="both"/>
        <w:rPr>
          <w:color w:val="000000"/>
        </w:rPr>
      </w:pPr>
    </w:p>
    <w:p w14:paraId="75DD3194" w14:textId="77777777" w:rsidR="00BD19B3" w:rsidRDefault="00BD19B3">
      <w:pPr>
        <w:spacing w:line="360" w:lineRule="auto"/>
        <w:jc w:val="both"/>
      </w:pPr>
    </w:p>
    <w:p w14:paraId="41C3EB88" w14:textId="77777777" w:rsidR="00BD19B3" w:rsidRDefault="00000000">
      <w:pPr>
        <w:spacing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PROGRAM RADA</w:t>
      </w:r>
    </w:p>
    <w:p w14:paraId="142FA87C" w14:textId="77777777" w:rsidR="00BD19B3" w:rsidRDefault="00000000">
      <w:pPr>
        <w:spacing w:line="360" w:lineRule="auto"/>
        <w:jc w:val="center"/>
      </w:pPr>
      <w:r>
        <w:rPr>
          <w:color w:val="000000"/>
          <w:sz w:val="28"/>
          <w:szCs w:val="28"/>
        </w:rPr>
        <w:t>Savjeta mladih Općine Stari Jankovci za 202</w:t>
      </w:r>
      <w:r>
        <w:rPr>
          <w:sz w:val="28"/>
          <w:szCs w:val="28"/>
        </w:rPr>
        <w:t>5</w:t>
      </w:r>
      <w:r>
        <w:rPr>
          <w:color w:val="000000"/>
          <w:sz w:val="28"/>
          <w:szCs w:val="28"/>
        </w:rPr>
        <w:t>. godinu</w:t>
      </w:r>
    </w:p>
    <w:p w14:paraId="035F5BFE" w14:textId="77777777" w:rsidR="00BD19B3" w:rsidRDefault="00BD19B3">
      <w:pPr>
        <w:spacing w:line="360" w:lineRule="auto"/>
        <w:jc w:val="both"/>
      </w:pPr>
    </w:p>
    <w:p w14:paraId="7C58C290" w14:textId="77777777" w:rsidR="00BD19B3" w:rsidRDefault="00000000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       Savjet mladih je savjetodavno tijelo Općine Stari Jankovci koje se osniva u cilju promicanja i zagovaranja prava, potreba i interesa mladih na lokalnoj razini te aktivnog uključivanja mladih u javni život Općine Stari Jankovci. Savjet mladih ima pet (5) članova i pet (5) zamjenika članova, uključujući predsjednika i zamjenika predsjednika. Mandat članova i zamjenika članova traje </w:t>
      </w:r>
      <w:r>
        <w:t>do lipnja 2025. godine</w:t>
      </w:r>
      <w:r>
        <w:rPr>
          <w:color w:val="000000"/>
        </w:rPr>
        <w:t>.</w:t>
      </w:r>
    </w:p>
    <w:p w14:paraId="742CFD5A" w14:textId="77777777" w:rsidR="00BD19B3" w:rsidRDefault="00BD19B3">
      <w:pPr>
        <w:spacing w:line="360" w:lineRule="auto"/>
        <w:jc w:val="both"/>
      </w:pPr>
    </w:p>
    <w:p w14:paraId="7D006D63" w14:textId="77777777" w:rsidR="00BD19B3" w:rsidRDefault="00000000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       U okviru svog djelokruga Savjet mladih:</w:t>
      </w:r>
    </w:p>
    <w:p w14:paraId="14716D5F" w14:textId="77777777" w:rsidR="00BD19B3" w:rsidRDefault="00BD19B3">
      <w:pPr>
        <w:spacing w:line="360" w:lineRule="auto"/>
        <w:jc w:val="both"/>
      </w:pPr>
    </w:p>
    <w:p w14:paraId="5E7D9978" w14:textId="77777777" w:rsidR="00BD19B3" w:rsidRDefault="00000000">
      <w:pPr>
        <w:numPr>
          <w:ilvl w:val="0"/>
          <w:numId w:val="1"/>
        </w:numPr>
        <w:spacing w:line="360" w:lineRule="auto"/>
        <w:ind w:left="-360" w:firstLine="360"/>
        <w:jc w:val="both"/>
      </w:pPr>
      <w:r>
        <w:rPr>
          <w:color w:val="000000"/>
        </w:rPr>
        <w:t>raspravlja na sjednicama Savjeta mladih o pitanjima značajnim za rad Savjeta te o pitanjima iz djelokruga rada Općinskog vijeća koja su od interesa za mlade,</w:t>
      </w:r>
    </w:p>
    <w:p w14:paraId="13758722" w14:textId="77777777" w:rsidR="00BD19B3" w:rsidRDefault="00BD19B3">
      <w:pPr>
        <w:spacing w:line="360" w:lineRule="auto"/>
        <w:jc w:val="both"/>
      </w:pPr>
    </w:p>
    <w:p w14:paraId="1ECDE477" w14:textId="77777777" w:rsidR="00BD19B3" w:rsidRDefault="00000000">
      <w:pPr>
        <w:numPr>
          <w:ilvl w:val="0"/>
          <w:numId w:val="2"/>
        </w:numPr>
        <w:spacing w:line="360" w:lineRule="auto"/>
        <w:ind w:left="-360" w:firstLine="360"/>
        <w:jc w:val="both"/>
      </w:pPr>
      <w:r>
        <w:rPr>
          <w:color w:val="000000"/>
        </w:rPr>
        <w:t>u suradnji s predsjednikom Općinskog vijeća predlaže Općinskom vijeću donošenje odluka od značaja za mlade, donošenje programa i drugih akata od značaja za unapređivanje položaja mladih na području Općine Stari Jankovci, raspravu o pojedinim pitanjima od značenja za unapređivanje položaja mladih na području Općine Stari Jankovci te način rješavanja navedenih pitanja,</w:t>
      </w:r>
    </w:p>
    <w:p w14:paraId="5BC27D26" w14:textId="77777777" w:rsidR="00BD19B3" w:rsidRDefault="00BD19B3">
      <w:pPr>
        <w:spacing w:line="360" w:lineRule="auto"/>
        <w:jc w:val="both"/>
      </w:pPr>
    </w:p>
    <w:p w14:paraId="4F48056D" w14:textId="77777777" w:rsidR="00BD19B3" w:rsidRDefault="00000000">
      <w:pPr>
        <w:numPr>
          <w:ilvl w:val="0"/>
          <w:numId w:val="3"/>
        </w:numPr>
        <w:spacing w:line="360" w:lineRule="auto"/>
        <w:ind w:left="-360" w:firstLine="360"/>
        <w:jc w:val="both"/>
      </w:pPr>
      <w:r>
        <w:rPr>
          <w:color w:val="000000"/>
        </w:rPr>
        <w:t xml:space="preserve">sudjeluje u izradi, provedbi i praćenju provedbe lokalnog programa djelovanja za mlade, daje pisana očitovanja i prijedloge nadležnim tijelima o potrebama i problemima mladih, a po potrebi predlaže i donošenje programa za otklanjanje nastalih problema i poboljšanje položaja mladih,   </w:t>
      </w:r>
    </w:p>
    <w:p w14:paraId="190512A6" w14:textId="77777777" w:rsidR="00BD19B3" w:rsidRDefault="00BD19B3">
      <w:pPr>
        <w:spacing w:line="360" w:lineRule="auto"/>
        <w:jc w:val="both"/>
      </w:pPr>
    </w:p>
    <w:p w14:paraId="72A91AEE" w14:textId="77777777" w:rsidR="00BD19B3" w:rsidRDefault="00000000">
      <w:pPr>
        <w:numPr>
          <w:ilvl w:val="0"/>
          <w:numId w:val="4"/>
        </w:numPr>
        <w:spacing w:line="360" w:lineRule="auto"/>
        <w:ind w:left="-360" w:firstLine="360"/>
        <w:jc w:val="both"/>
      </w:pPr>
      <w:r>
        <w:rPr>
          <w:color w:val="000000"/>
        </w:rPr>
        <w:t>predlaže i daje na odobravanje Općinskom vijeću Program rada Savjeta mladih i financijski plan radi ostvarivanja programa rada Savjeta mladih,</w:t>
      </w:r>
    </w:p>
    <w:p w14:paraId="5C7B183E" w14:textId="77777777" w:rsidR="00BD19B3" w:rsidRDefault="00BD19B3">
      <w:pPr>
        <w:spacing w:line="360" w:lineRule="auto"/>
        <w:jc w:val="both"/>
      </w:pPr>
    </w:p>
    <w:p w14:paraId="795DDF0F" w14:textId="77777777" w:rsidR="00BD19B3" w:rsidRDefault="00000000">
      <w:pPr>
        <w:numPr>
          <w:ilvl w:val="0"/>
          <w:numId w:val="5"/>
        </w:numPr>
        <w:spacing w:line="360" w:lineRule="auto"/>
        <w:ind w:left="-360" w:firstLine="360"/>
        <w:jc w:val="both"/>
      </w:pPr>
      <w:r>
        <w:rPr>
          <w:color w:val="000000"/>
        </w:rPr>
        <w:t>po potrebi poziva predstavnike tijela Općine Stari Jankovci na sjednice Savjeta mladih,</w:t>
      </w:r>
    </w:p>
    <w:p w14:paraId="214328CE" w14:textId="77777777" w:rsidR="00BD19B3" w:rsidRDefault="00000000">
      <w:pPr>
        <w:numPr>
          <w:ilvl w:val="0"/>
          <w:numId w:val="6"/>
        </w:numPr>
        <w:spacing w:line="360" w:lineRule="auto"/>
        <w:ind w:left="-360" w:firstLine="360"/>
        <w:jc w:val="both"/>
      </w:pPr>
      <w:r>
        <w:rPr>
          <w:color w:val="000000"/>
        </w:rPr>
        <w:t xml:space="preserve">potiče razvoj </w:t>
      </w:r>
      <w:r>
        <w:t>financijskog</w:t>
      </w:r>
      <w:r>
        <w:rPr>
          <w:color w:val="000000"/>
        </w:rPr>
        <w:t xml:space="preserve"> okvira provedbe politike za mlade i podrške razvoju organizacija </w:t>
      </w:r>
      <w:r>
        <w:rPr>
          <w:color w:val="000000"/>
        </w:rPr>
        <w:lastRenderedPageBreak/>
        <w:t>mladih i za mlade te sudjeluje u programiranju prioriteta natječaja i određivanja kriterija financiranja organizacija mladih i za mlade,</w:t>
      </w:r>
    </w:p>
    <w:p w14:paraId="28811F1C" w14:textId="77777777" w:rsidR="00BD19B3" w:rsidRDefault="00BD19B3">
      <w:pPr>
        <w:spacing w:line="360" w:lineRule="auto"/>
        <w:jc w:val="both"/>
      </w:pPr>
    </w:p>
    <w:p w14:paraId="40454C37" w14:textId="6CA15992" w:rsidR="00BD19B3" w:rsidRDefault="00000000" w:rsidP="009D7063">
      <w:pPr>
        <w:numPr>
          <w:ilvl w:val="0"/>
          <w:numId w:val="7"/>
        </w:numPr>
        <w:spacing w:line="360" w:lineRule="auto"/>
        <w:ind w:left="-360" w:firstLine="360"/>
        <w:jc w:val="both"/>
      </w:pPr>
      <w:r w:rsidRPr="009D7063">
        <w:rPr>
          <w:color w:val="000000"/>
        </w:rPr>
        <w:t>obavlja i druge savjetodavne poslove od interesa za mlade</w:t>
      </w:r>
      <w:r w:rsidR="009D7063" w:rsidRPr="009D7063">
        <w:rPr>
          <w:color w:val="000000"/>
        </w:rPr>
        <w:t xml:space="preserve"> </w:t>
      </w:r>
    </w:p>
    <w:p w14:paraId="3D89B17F" w14:textId="77777777" w:rsidR="00BD19B3" w:rsidRDefault="00BD19B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8"/>
          <w:szCs w:val="28"/>
        </w:rPr>
      </w:pPr>
    </w:p>
    <w:p w14:paraId="666B34F8" w14:textId="77777777" w:rsidR="00BD19B3" w:rsidRDefault="00000000">
      <w:pPr>
        <w:spacing w:line="360" w:lineRule="auto"/>
        <w:jc w:val="both"/>
      </w:pPr>
      <w:r>
        <w:rPr>
          <w:sz w:val="28"/>
          <w:szCs w:val="28"/>
        </w:rPr>
        <w:t>Program rada Savjeta mladih Općine Stari Jankovci za 2025. godinu sadrži sljedeće aktivnosti:</w:t>
      </w:r>
    </w:p>
    <w:p w14:paraId="39DBF426" w14:textId="77777777" w:rsidR="00BD19B3" w:rsidRDefault="00BD19B3">
      <w:pPr>
        <w:spacing w:line="360" w:lineRule="auto"/>
        <w:jc w:val="both"/>
      </w:pPr>
    </w:p>
    <w:p w14:paraId="4632186A" w14:textId="77777777" w:rsidR="00BD19B3" w:rsidRDefault="00000000">
      <w:pPr>
        <w:spacing w:line="360" w:lineRule="auto"/>
        <w:jc w:val="both"/>
      </w:pPr>
      <w:r>
        <w:t xml:space="preserve">1. </w:t>
      </w:r>
      <w:r>
        <w:rPr>
          <w:color w:val="000000"/>
        </w:rPr>
        <w:t>Uključivanje članova udruga koje djeluju na području Općine Stari Jankovci u naše projekte te naših predstavnika  u njihove, čime pružamo podršku jedni drugima</w:t>
      </w:r>
    </w:p>
    <w:p w14:paraId="0ADF86B5" w14:textId="77777777" w:rsidR="00BD19B3" w:rsidRDefault="00000000">
      <w:pPr>
        <w:spacing w:line="360" w:lineRule="auto"/>
        <w:jc w:val="both"/>
      </w:pPr>
      <w:r>
        <w:t>2. Poticanje mladih na zdrav život kroz organiziranje rekreativnih aktivnosti te ujedno razvijanje njihove kulture kroz iste</w:t>
      </w:r>
    </w:p>
    <w:p w14:paraId="3C3F8C52" w14:textId="77777777" w:rsidR="00BD19B3" w:rsidRDefault="00BD19B3">
      <w:pPr>
        <w:spacing w:line="360" w:lineRule="auto"/>
        <w:jc w:val="both"/>
      </w:pPr>
    </w:p>
    <w:p w14:paraId="6CF6F2F6" w14:textId="77777777" w:rsidR="00BD19B3" w:rsidRDefault="00000000">
      <w:pPr>
        <w:spacing w:line="360" w:lineRule="auto"/>
        <w:jc w:val="both"/>
      </w:pPr>
      <w:r>
        <w:t>3. Ostvarivanje kontakata s ostalim Savjetima s područja Vukovarsko-srijemske županije s ciljem razmjene iskustva u radu, ideja i problema s kojim se mladi susreću</w:t>
      </w:r>
    </w:p>
    <w:p w14:paraId="58D3CB04" w14:textId="77777777" w:rsidR="00BD19B3" w:rsidRDefault="00BD19B3">
      <w:pPr>
        <w:spacing w:line="360" w:lineRule="auto"/>
        <w:jc w:val="both"/>
      </w:pPr>
    </w:p>
    <w:p w14:paraId="502037D6" w14:textId="77777777" w:rsidR="00BD19B3" w:rsidRDefault="00000000">
      <w:pPr>
        <w:spacing w:line="360" w:lineRule="auto"/>
        <w:jc w:val="both"/>
      </w:pPr>
      <w:r>
        <w:t>4. Savjet će na svojim sjednicama raspravljati o pitanjima značajnim za rad Savjeta mladih te o pitanjima iz djelokruga Općinskog vijeća koji su od interesa za mlade</w:t>
      </w:r>
    </w:p>
    <w:p w14:paraId="7F0AEF58" w14:textId="77777777" w:rsidR="00BD19B3" w:rsidRDefault="00BD19B3">
      <w:pPr>
        <w:spacing w:line="360" w:lineRule="auto"/>
        <w:jc w:val="both"/>
      </w:pPr>
    </w:p>
    <w:p w14:paraId="618D04AB" w14:textId="77777777" w:rsidR="00BD19B3" w:rsidRDefault="00000000">
      <w:pPr>
        <w:spacing w:line="360" w:lineRule="auto"/>
        <w:jc w:val="both"/>
      </w:pPr>
      <w:r>
        <w:t>5. Savjet će u suradnji s predsjednikom Općinskog vijeća i načelnikom Općine inicirati donošenje odluka od značaja za mlade</w:t>
      </w:r>
    </w:p>
    <w:p w14:paraId="79F8FE24" w14:textId="77777777" w:rsidR="00BD19B3" w:rsidRDefault="00000000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                                                          </w:t>
      </w:r>
    </w:p>
    <w:p w14:paraId="603AAC1A" w14:textId="77777777" w:rsidR="00BD19B3" w:rsidRDefault="00BD19B3">
      <w:pPr>
        <w:spacing w:line="360" w:lineRule="auto"/>
        <w:jc w:val="both"/>
        <w:rPr>
          <w:color w:val="000000"/>
        </w:rPr>
      </w:pPr>
    </w:p>
    <w:p w14:paraId="45E9598E" w14:textId="77777777" w:rsidR="00BD19B3" w:rsidRDefault="00BD19B3">
      <w:pPr>
        <w:spacing w:line="360" w:lineRule="auto"/>
        <w:jc w:val="both"/>
      </w:pPr>
    </w:p>
    <w:p w14:paraId="241D7CF2" w14:textId="77777777" w:rsidR="00BD19B3" w:rsidRDefault="00000000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         Savjet ostavlja mogućnost izmjene ili dopune Programa rada, prema novonastalim potrebama i mogućnostima, sukladno financijskom planu.</w:t>
      </w:r>
    </w:p>
    <w:p w14:paraId="1A4F1A05" w14:textId="77777777" w:rsidR="00BD19B3" w:rsidRDefault="00BD19B3">
      <w:pPr>
        <w:spacing w:line="360" w:lineRule="auto"/>
        <w:jc w:val="both"/>
      </w:pPr>
    </w:p>
    <w:p w14:paraId="67A5FDF1" w14:textId="77777777" w:rsidR="00BD19B3" w:rsidRDefault="00BD19B3">
      <w:pPr>
        <w:spacing w:line="360" w:lineRule="auto"/>
        <w:jc w:val="both"/>
      </w:pPr>
    </w:p>
    <w:p w14:paraId="2F3FAD77" w14:textId="77777777" w:rsidR="00BD19B3" w:rsidRDefault="00BD19B3">
      <w:pPr>
        <w:spacing w:line="360" w:lineRule="auto"/>
        <w:jc w:val="both"/>
      </w:pPr>
    </w:p>
    <w:p w14:paraId="38EE6B73" w14:textId="77777777" w:rsidR="00BD19B3" w:rsidRDefault="00BD19B3">
      <w:pPr>
        <w:spacing w:line="360" w:lineRule="auto"/>
        <w:jc w:val="both"/>
      </w:pPr>
    </w:p>
    <w:p w14:paraId="2D9CDD9D" w14:textId="77777777" w:rsidR="00BD19B3" w:rsidRDefault="00BD19B3">
      <w:pPr>
        <w:spacing w:line="360" w:lineRule="auto"/>
        <w:jc w:val="both"/>
      </w:pPr>
    </w:p>
    <w:p w14:paraId="75EEAAC5" w14:textId="77777777" w:rsidR="00BD19B3" w:rsidRDefault="00000000">
      <w:pPr>
        <w:spacing w:line="360" w:lineRule="auto"/>
        <w:jc w:val="right"/>
      </w:pPr>
      <w:r>
        <w:rPr>
          <w:color w:val="000000"/>
        </w:rPr>
        <w:t xml:space="preserve">Martina Jakovljević, predsjednica Savjeta mladih Općine Stari Jankovci                                                                                       </w:t>
      </w:r>
    </w:p>
    <w:sectPr w:rsidR="00BD19B3">
      <w:pgSz w:w="11906" w:h="16838"/>
      <w:pgMar w:top="1134" w:right="1134" w:bottom="1134" w:left="1134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charset w:val="00"/>
    <w:family w:val="auto"/>
    <w:pitch w:val="default"/>
    <w:embedRegular r:id="rId1" w:fontKey="{7D3456C3-6C49-4640-9C29-9A232F27C0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92584D81-47A4-4141-A4DE-CF10FDAAC27A}"/>
    <w:embedItalic r:id="rId3" w:fontKey="{DB8A424A-A7FF-45DF-9151-5C99E7C4888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7418E791-637E-4A8D-8AF1-1384FFF9CDF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1631117-462B-448F-8A1E-6E3C0EA9B0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450FD"/>
    <w:multiLevelType w:val="multilevel"/>
    <w:tmpl w:val="9C1664B2"/>
    <w:lvl w:ilvl="0">
      <w:start w:val="1"/>
      <w:numFmt w:val="bullet"/>
      <w:lvlText w:val="•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" w15:restartNumberingAfterBreak="0">
    <w:nsid w:val="18FD5774"/>
    <w:multiLevelType w:val="multilevel"/>
    <w:tmpl w:val="7BAC1C46"/>
    <w:lvl w:ilvl="0">
      <w:start w:val="1"/>
      <w:numFmt w:val="bullet"/>
      <w:lvlText w:val="•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" w15:restartNumberingAfterBreak="0">
    <w:nsid w:val="3B045077"/>
    <w:multiLevelType w:val="multilevel"/>
    <w:tmpl w:val="5F12A788"/>
    <w:lvl w:ilvl="0">
      <w:start w:val="1"/>
      <w:numFmt w:val="bullet"/>
      <w:lvlText w:val="•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" w15:restartNumberingAfterBreak="0">
    <w:nsid w:val="548A670F"/>
    <w:multiLevelType w:val="multilevel"/>
    <w:tmpl w:val="01E29360"/>
    <w:lvl w:ilvl="0">
      <w:start w:val="1"/>
      <w:numFmt w:val="bullet"/>
      <w:lvlText w:val="•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" w15:restartNumberingAfterBreak="0">
    <w:nsid w:val="630221BA"/>
    <w:multiLevelType w:val="multilevel"/>
    <w:tmpl w:val="3A3A39CA"/>
    <w:lvl w:ilvl="0">
      <w:start w:val="1"/>
      <w:numFmt w:val="bullet"/>
      <w:lvlText w:val="•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5" w15:restartNumberingAfterBreak="0">
    <w:nsid w:val="766C70A3"/>
    <w:multiLevelType w:val="multilevel"/>
    <w:tmpl w:val="DFB4B6FA"/>
    <w:lvl w:ilvl="0">
      <w:start w:val="1"/>
      <w:numFmt w:val="bullet"/>
      <w:lvlText w:val="•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6" w15:restartNumberingAfterBreak="0">
    <w:nsid w:val="77664F6D"/>
    <w:multiLevelType w:val="multilevel"/>
    <w:tmpl w:val="9E40875A"/>
    <w:lvl w:ilvl="0">
      <w:start w:val="1"/>
      <w:numFmt w:val="bullet"/>
      <w:lvlText w:val="•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 w16cid:durableId="2036424055">
    <w:abstractNumId w:val="3"/>
  </w:num>
  <w:num w:numId="2" w16cid:durableId="931279161">
    <w:abstractNumId w:val="0"/>
  </w:num>
  <w:num w:numId="3" w16cid:durableId="2097944515">
    <w:abstractNumId w:val="4"/>
  </w:num>
  <w:num w:numId="4" w16cid:durableId="871574278">
    <w:abstractNumId w:val="6"/>
  </w:num>
  <w:num w:numId="5" w16cid:durableId="870997340">
    <w:abstractNumId w:val="5"/>
  </w:num>
  <w:num w:numId="6" w16cid:durableId="1797287617">
    <w:abstractNumId w:val="1"/>
  </w:num>
  <w:num w:numId="7" w16cid:durableId="144110185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8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19B3"/>
    <w:rsid w:val="006132F3"/>
    <w:rsid w:val="007A4E16"/>
    <w:rsid w:val="009D7063"/>
    <w:rsid w:val="00BD19B3"/>
    <w:rsid w:val="00CC2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B93C68"/>
  <w15:docId w15:val="{883C8D81-2B2C-4198-8716-85E7B46CC6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hr-HR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slov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naslov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553</Words>
  <Characters>3155</Characters>
  <Application>Microsoft Office Word</Application>
  <DocSecurity>0</DocSecurity>
  <Lines>26</Lines>
  <Paragraphs>7</Paragraphs>
  <ScaleCrop>false</ScaleCrop>
  <Company/>
  <LinksUpToDate>false</LinksUpToDate>
  <CharactersWithSpaces>3701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Dubravka</dc:creator>
  <cp:lastModifiedBy>Općina Jankovci</cp:lastModifiedBy>
  <cp:revision>2</cp:revision>
  <cp:lastPrinted>2024-12-03T13:35:00Z</cp:lastPrinted>
  <dcterms:created xsi:type="dcterms:W3CDTF">2024-12-03T13:36:00Z</dcterms:created>
  <dcterms:modified xsi:type="dcterms:W3CDTF">2024-12-03T13:36:00Z</dcterms:modified>
</cp:coreProperties>
</file>